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DE9B" w14:textId="77777777" w:rsidR="00F5197A" w:rsidRPr="000B0804" w:rsidRDefault="00F02FDF" w:rsidP="00F02FDF">
      <w:pPr>
        <w:jc w:val="center"/>
        <w:rPr>
          <w:b/>
          <w:i/>
          <w:color w:val="7030A0"/>
          <w:sz w:val="56"/>
          <w:szCs w:val="56"/>
        </w:rPr>
      </w:pPr>
      <w:r w:rsidRPr="000B0804">
        <w:rPr>
          <w:b/>
          <w:i/>
          <w:color w:val="7030A0"/>
          <w:sz w:val="56"/>
          <w:szCs w:val="56"/>
        </w:rPr>
        <w:t>Simple Steps to Enroll at EVIT</w:t>
      </w:r>
      <w:r w:rsidR="000E465B" w:rsidRPr="000B0804">
        <w:rPr>
          <w:b/>
          <w:i/>
          <w:color w:val="7030A0"/>
          <w:sz w:val="56"/>
          <w:szCs w:val="56"/>
        </w:rPr>
        <w:t>!</w:t>
      </w:r>
    </w:p>
    <w:p w14:paraId="2AC9C384" w14:textId="77777777" w:rsidR="00B42760" w:rsidRPr="00F02FDF" w:rsidRDefault="00B42760" w:rsidP="00F02FDF">
      <w:pPr>
        <w:jc w:val="center"/>
        <w:rPr>
          <w:b/>
          <w:i/>
          <w:color w:val="7030A0"/>
          <w:sz w:val="36"/>
          <w:szCs w:val="32"/>
        </w:rPr>
      </w:pPr>
    </w:p>
    <w:p w14:paraId="195E6550" w14:textId="77777777" w:rsidR="00A26B49" w:rsidRPr="00F5197A" w:rsidRDefault="000E465B">
      <w:pPr>
        <w:rPr>
          <w:b/>
          <w:sz w:val="28"/>
          <w:szCs w:val="24"/>
        </w:rPr>
      </w:pPr>
      <w:r w:rsidRPr="00F5197A">
        <w:rPr>
          <w:b/>
          <w:sz w:val="28"/>
          <w:szCs w:val="24"/>
        </w:rPr>
        <w:t>To start the</w:t>
      </w:r>
      <w:r w:rsidR="001A63EF" w:rsidRPr="00F5197A">
        <w:rPr>
          <w:b/>
          <w:sz w:val="28"/>
          <w:szCs w:val="24"/>
        </w:rPr>
        <w:t xml:space="preserve"> process, go to </w:t>
      </w:r>
      <w:r w:rsidR="00A26B49" w:rsidRPr="00F5197A">
        <w:rPr>
          <w:b/>
          <w:sz w:val="28"/>
          <w:szCs w:val="24"/>
        </w:rPr>
        <w:t>evit.com</w:t>
      </w:r>
    </w:p>
    <w:p w14:paraId="5561770B" w14:textId="77777777" w:rsidR="00F5197A" w:rsidRPr="00DF2913" w:rsidRDefault="00F5197A" w:rsidP="00F5197A">
      <w:pPr>
        <w:pStyle w:val="ListParagraph"/>
        <w:numPr>
          <w:ilvl w:val="0"/>
          <w:numId w:val="1"/>
        </w:numPr>
        <w:rPr>
          <w:b/>
          <w:sz w:val="28"/>
          <w:szCs w:val="24"/>
        </w:rPr>
      </w:pPr>
      <w:r w:rsidRPr="00DF2913">
        <w:rPr>
          <w:sz w:val="28"/>
          <w:szCs w:val="24"/>
        </w:rPr>
        <w:t>Select</w:t>
      </w:r>
      <w:r w:rsidRPr="00DF2913">
        <w:rPr>
          <w:b/>
          <w:sz w:val="28"/>
          <w:szCs w:val="24"/>
        </w:rPr>
        <w:t xml:space="preserve"> Enroll</w:t>
      </w:r>
      <w:r w:rsidR="005B30A3">
        <w:rPr>
          <w:b/>
          <w:sz w:val="28"/>
          <w:szCs w:val="24"/>
        </w:rPr>
        <w:t xml:space="preserve"> Now</w:t>
      </w:r>
    </w:p>
    <w:p w14:paraId="1720B7B1" w14:textId="77777777" w:rsidR="00A26B49" w:rsidRPr="00DF2913" w:rsidRDefault="00A26B49" w:rsidP="00F5197A">
      <w:pPr>
        <w:pStyle w:val="ListParagraph"/>
        <w:numPr>
          <w:ilvl w:val="0"/>
          <w:numId w:val="1"/>
        </w:numPr>
        <w:rPr>
          <w:b/>
          <w:sz w:val="28"/>
          <w:szCs w:val="24"/>
        </w:rPr>
      </w:pPr>
      <w:r w:rsidRPr="00DF2913">
        <w:rPr>
          <w:sz w:val="28"/>
          <w:szCs w:val="24"/>
        </w:rPr>
        <w:t>Select</w:t>
      </w:r>
      <w:r w:rsidRPr="00DF2913">
        <w:rPr>
          <w:b/>
          <w:sz w:val="28"/>
          <w:szCs w:val="24"/>
        </w:rPr>
        <w:t xml:space="preserve"> High School </w:t>
      </w:r>
      <w:r w:rsidR="005B30A3">
        <w:rPr>
          <w:b/>
          <w:sz w:val="28"/>
          <w:szCs w:val="24"/>
        </w:rPr>
        <w:t>Enrollment Process</w:t>
      </w:r>
    </w:p>
    <w:p w14:paraId="5D33BAD8" w14:textId="77777777" w:rsidR="000E465B" w:rsidRPr="00DF2913" w:rsidRDefault="000B0804" w:rsidP="00F5197A">
      <w:pPr>
        <w:pStyle w:val="ListParagraph"/>
        <w:numPr>
          <w:ilvl w:val="0"/>
          <w:numId w:val="1"/>
        </w:numPr>
        <w:rPr>
          <w:sz w:val="28"/>
          <w:szCs w:val="24"/>
        </w:rPr>
      </w:pPr>
      <w:r>
        <w:rPr>
          <w:sz w:val="28"/>
          <w:szCs w:val="24"/>
        </w:rPr>
        <w:t>Scroll down to</w:t>
      </w:r>
      <w:r w:rsidR="000E465B" w:rsidRPr="00DF2913">
        <w:rPr>
          <w:sz w:val="28"/>
          <w:szCs w:val="24"/>
        </w:rPr>
        <w:t xml:space="preserve"> </w:t>
      </w:r>
      <w:r w:rsidR="000E465B" w:rsidRPr="00DF2913">
        <w:rPr>
          <w:b/>
          <w:sz w:val="28"/>
          <w:szCs w:val="24"/>
        </w:rPr>
        <w:t xml:space="preserve">Apply </w:t>
      </w:r>
      <w:r w:rsidR="00143003">
        <w:rPr>
          <w:b/>
          <w:sz w:val="28"/>
          <w:szCs w:val="24"/>
        </w:rPr>
        <w:t>Online</w:t>
      </w:r>
      <w:r w:rsidR="000E465B" w:rsidRPr="00DF2913">
        <w:rPr>
          <w:sz w:val="28"/>
          <w:szCs w:val="24"/>
        </w:rPr>
        <w:t xml:space="preserve"> Select the </w:t>
      </w:r>
      <w:r w:rsidR="000E465B" w:rsidRPr="00DF2913">
        <w:rPr>
          <w:b/>
          <w:sz w:val="28"/>
          <w:szCs w:val="24"/>
        </w:rPr>
        <w:t>English</w:t>
      </w:r>
      <w:r w:rsidR="000E465B" w:rsidRPr="00DF2913">
        <w:rPr>
          <w:sz w:val="28"/>
          <w:szCs w:val="24"/>
        </w:rPr>
        <w:t xml:space="preserve"> or </w:t>
      </w:r>
      <w:r w:rsidR="000E465B" w:rsidRPr="00DF2913">
        <w:rPr>
          <w:b/>
          <w:sz w:val="28"/>
          <w:szCs w:val="24"/>
        </w:rPr>
        <w:t>Spanish</w:t>
      </w:r>
      <w:r w:rsidR="000E465B" w:rsidRPr="00DF2913">
        <w:rPr>
          <w:sz w:val="28"/>
          <w:szCs w:val="24"/>
        </w:rPr>
        <w:t xml:space="preserve"> application</w:t>
      </w:r>
      <w:r w:rsidR="001A63EF" w:rsidRPr="00DF2913">
        <w:rPr>
          <w:sz w:val="28"/>
          <w:szCs w:val="24"/>
        </w:rPr>
        <w:t>.</w:t>
      </w:r>
    </w:p>
    <w:p w14:paraId="2493DD7E" w14:textId="77777777" w:rsidR="000E465B" w:rsidRPr="00DF2913" w:rsidRDefault="000E465B" w:rsidP="00F5197A">
      <w:pPr>
        <w:pStyle w:val="ListParagraph"/>
        <w:numPr>
          <w:ilvl w:val="0"/>
          <w:numId w:val="1"/>
        </w:numPr>
        <w:rPr>
          <w:sz w:val="28"/>
          <w:szCs w:val="24"/>
        </w:rPr>
      </w:pPr>
      <w:r w:rsidRPr="00DF2913">
        <w:rPr>
          <w:sz w:val="28"/>
          <w:szCs w:val="24"/>
        </w:rPr>
        <w:t>Follow the direction</w:t>
      </w:r>
      <w:r w:rsidR="001A63EF" w:rsidRPr="00DF2913">
        <w:rPr>
          <w:sz w:val="28"/>
          <w:szCs w:val="24"/>
        </w:rPr>
        <w:t>s</w:t>
      </w:r>
      <w:r w:rsidRPr="00DF2913">
        <w:rPr>
          <w:sz w:val="28"/>
          <w:szCs w:val="24"/>
        </w:rPr>
        <w:t xml:space="preserve"> to create an account.</w:t>
      </w:r>
    </w:p>
    <w:p w14:paraId="57A4E943" w14:textId="77777777" w:rsidR="00662A18" w:rsidRPr="00DF2913" w:rsidRDefault="00662A18" w:rsidP="00F5197A">
      <w:pPr>
        <w:pStyle w:val="ListParagraph"/>
        <w:numPr>
          <w:ilvl w:val="0"/>
          <w:numId w:val="1"/>
        </w:numPr>
        <w:rPr>
          <w:sz w:val="28"/>
          <w:szCs w:val="24"/>
        </w:rPr>
      </w:pPr>
      <w:r w:rsidRPr="00DF2913">
        <w:rPr>
          <w:sz w:val="28"/>
          <w:szCs w:val="24"/>
        </w:rPr>
        <w:t xml:space="preserve">Under the </w:t>
      </w:r>
      <w:r w:rsidRPr="00DF2913">
        <w:rPr>
          <w:b/>
          <w:sz w:val="28"/>
          <w:szCs w:val="24"/>
        </w:rPr>
        <w:t>Student Section</w:t>
      </w:r>
      <w:r w:rsidR="00F270B2">
        <w:rPr>
          <w:sz w:val="28"/>
          <w:szCs w:val="24"/>
        </w:rPr>
        <w:t>, fill in the required information &amp; the following:</w:t>
      </w:r>
    </w:p>
    <w:p w14:paraId="6C959BE9" w14:textId="77777777" w:rsidR="00B47444" w:rsidRPr="00DF2913" w:rsidRDefault="000B0804" w:rsidP="00B47444">
      <w:pPr>
        <w:pStyle w:val="ListParagraph"/>
        <w:numPr>
          <w:ilvl w:val="1"/>
          <w:numId w:val="1"/>
        </w:numPr>
        <w:rPr>
          <w:sz w:val="28"/>
          <w:szCs w:val="24"/>
        </w:rPr>
      </w:pPr>
      <w:r>
        <w:rPr>
          <w:sz w:val="28"/>
          <w:szCs w:val="24"/>
        </w:rPr>
        <w:t>Your</w:t>
      </w:r>
      <w:r w:rsidR="00B47444" w:rsidRPr="00DF2913">
        <w:rPr>
          <w:b/>
          <w:sz w:val="28"/>
          <w:szCs w:val="24"/>
        </w:rPr>
        <w:t xml:space="preserve"> </w:t>
      </w:r>
      <w:r w:rsidR="00B47444" w:rsidRPr="00DF2913">
        <w:rPr>
          <w:sz w:val="28"/>
          <w:szCs w:val="24"/>
          <w:u w:val="single"/>
        </w:rPr>
        <w:t xml:space="preserve">High School Counselor’s </w:t>
      </w:r>
      <w:r w:rsidR="00B47444" w:rsidRPr="00F270B2">
        <w:rPr>
          <w:b/>
          <w:sz w:val="28"/>
          <w:szCs w:val="24"/>
          <w:u w:val="single"/>
        </w:rPr>
        <w:t>Name</w:t>
      </w:r>
    </w:p>
    <w:p w14:paraId="428B1B0D" w14:textId="77777777" w:rsidR="00662A18" w:rsidRPr="00DF2913" w:rsidRDefault="000B0804" w:rsidP="00B47444">
      <w:pPr>
        <w:pStyle w:val="ListParagraph"/>
        <w:numPr>
          <w:ilvl w:val="1"/>
          <w:numId w:val="1"/>
        </w:numPr>
        <w:rPr>
          <w:color w:val="7030A0"/>
          <w:sz w:val="28"/>
          <w:szCs w:val="24"/>
        </w:rPr>
      </w:pPr>
      <w:r>
        <w:rPr>
          <w:sz w:val="28"/>
          <w:szCs w:val="24"/>
        </w:rPr>
        <w:t>Your</w:t>
      </w:r>
      <w:r w:rsidR="00B47444" w:rsidRPr="00DF2913">
        <w:rPr>
          <w:rFonts w:cstheme="minorHAnsi"/>
          <w:b/>
          <w:sz w:val="28"/>
          <w:szCs w:val="24"/>
          <w:shd w:val="clear" w:color="auto" w:fill="FFFFFF"/>
        </w:rPr>
        <w:t xml:space="preserve"> </w:t>
      </w:r>
      <w:r w:rsidR="00662A18" w:rsidRPr="00DF2913">
        <w:rPr>
          <w:sz w:val="28"/>
          <w:szCs w:val="24"/>
          <w:u w:val="single"/>
        </w:rPr>
        <w:t xml:space="preserve">High School Counselor’s </w:t>
      </w:r>
      <w:r w:rsidR="00662A18" w:rsidRPr="00F270B2">
        <w:rPr>
          <w:b/>
          <w:sz w:val="28"/>
          <w:szCs w:val="24"/>
          <w:u w:val="single"/>
        </w:rPr>
        <w:t>Email</w:t>
      </w:r>
    </w:p>
    <w:p w14:paraId="6D99A0A8" w14:textId="77777777" w:rsidR="00B47444" w:rsidRPr="005B30A3" w:rsidRDefault="00B47444" w:rsidP="00B47444">
      <w:pPr>
        <w:pStyle w:val="ListParagraph"/>
        <w:numPr>
          <w:ilvl w:val="0"/>
          <w:numId w:val="1"/>
        </w:numPr>
        <w:rPr>
          <w:b/>
          <w:color w:val="7030A0"/>
          <w:sz w:val="24"/>
          <w:szCs w:val="24"/>
        </w:rPr>
      </w:pPr>
      <w:r w:rsidRPr="00DF2913">
        <w:rPr>
          <w:sz w:val="28"/>
          <w:szCs w:val="24"/>
        </w:rPr>
        <w:t xml:space="preserve">Under the </w:t>
      </w:r>
      <w:r w:rsidRPr="00DF2913">
        <w:rPr>
          <w:b/>
          <w:sz w:val="28"/>
          <w:szCs w:val="24"/>
        </w:rPr>
        <w:t>Documents Section</w:t>
      </w:r>
      <w:r w:rsidRPr="00DF2913">
        <w:rPr>
          <w:sz w:val="28"/>
          <w:szCs w:val="24"/>
        </w:rPr>
        <w:t>, please upload the following as a PDF:</w:t>
      </w:r>
      <w:r w:rsidR="005B30A3">
        <w:rPr>
          <w:sz w:val="28"/>
          <w:szCs w:val="24"/>
        </w:rPr>
        <w:t xml:space="preserve"> </w:t>
      </w:r>
      <w:r w:rsidR="005B30A3" w:rsidRPr="00143003">
        <w:rPr>
          <w:b/>
          <w:sz w:val="24"/>
          <w:szCs w:val="24"/>
          <w:highlight w:val="yellow"/>
        </w:rPr>
        <w:t>(Your alpha counselor will be able to provide you with the following documents.)</w:t>
      </w:r>
    </w:p>
    <w:p w14:paraId="39B52C31" w14:textId="77777777" w:rsidR="00B47444" w:rsidRPr="00DF2913" w:rsidRDefault="00B47444" w:rsidP="00B47444">
      <w:pPr>
        <w:pStyle w:val="ListParagraph"/>
        <w:numPr>
          <w:ilvl w:val="1"/>
          <w:numId w:val="1"/>
        </w:numPr>
        <w:rPr>
          <w:color w:val="7030A0"/>
          <w:sz w:val="28"/>
          <w:szCs w:val="24"/>
        </w:rPr>
      </w:pPr>
      <w:r w:rsidRPr="00DF2913">
        <w:rPr>
          <w:sz w:val="28"/>
          <w:szCs w:val="24"/>
        </w:rPr>
        <w:t>Updated Unofficial Transcript</w:t>
      </w:r>
    </w:p>
    <w:p w14:paraId="766D21A6" w14:textId="77777777" w:rsidR="00B47444" w:rsidRPr="00DF2913" w:rsidRDefault="00B47444" w:rsidP="00B47444">
      <w:pPr>
        <w:pStyle w:val="ListParagraph"/>
        <w:numPr>
          <w:ilvl w:val="1"/>
          <w:numId w:val="1"/>
        </w:numPr>
        <w:rPr>
          <w:color w:val="7030A0"/>
          <w:sz w:val="28"/>
          <w:szCs w:val="24"/>
        </w:rPr>
      </w:pPr>
      <w:r w:rsidRPr="00DF2913">
        <w:rPr>
          <w:sz w:val="28"/>
          <w:szCs w:val="24"/>
        </w:rPr>
        <w:t>Immunization Record</w:t>
      </w:r>
    </w:p>
    <w:p w14:paraId="53B0D2F1" w14:textId="77777777" w:rsidR="00B47444" w:rsidRPr="00143003" w:rsidRDefault="00B47444" w:rsidP="00143003">
      <w:pPr>
        <w:pStyle w:val="ListParagraph"/>
        <w:numPr>
          <w:ilvl w:val="1"/>
          <w:numId w:val="1"/>
        </w:numPr>
        <w:rPr>
          <w:i/>
          <w:color w:val="7030A0"/>
          <w:sz w:val="28"/>
          <w:szCs w:val="24"/>
        </w:rPr>
      </w:pPr>
      <w:r w:rsidRPr="00DF2913">
        <w:rPr>
          <w:sz w:val="28"/>
          <w:szCs w:val="24"/>
        </w:rPr>
        <w:t>Attendance</w:t>
      </w:r>
      <w:r w:rsidR="00143003">
        <w:rPr>
          <w:sz w:val="28"/>
          <w:szCs w:val="24"/>
        </w:rPr>
        <w:t xml:space="preserve"> Record</w:t>
      </w:r>
    </w:p>
    <w:p w14:paraId="41994849" w14:textId="77777777" w:rsidR="00143003" w:rsidRPr="00DF2913" w:rsidRDefault="000B0804" w:rsidP="00143003">
      <w:pPr>
        <w:pStyle w:val="ListParagraph"/>
        <w:numPr>
          <w:ilvl w:val="1"/>
          <w:numId w:val="1"/>
        </w:numPr>
        <w:rPr>
          <w:i/>
          <w:color w:val="7030A0"/>
          <w:sz w:val="28"/>
          <w:szCs w:val="24"/>
        </w:rPr>
      </w:pPr>
      <w:r>
        <w:rPr>
          <w:sz w:val="28"/>
          <w:szCs w:val="24"/>
        </w:rPr>
        <w:t>Discipline</w:t>
      </w:r>
      <w:r w:rsidR="00143003">
        <w:rPr>
          <w:sz w:val="28"/>
          <w:szCs w:val="24"/>
        </w:rPr>
        <w:t xml:space="preserve"> Record</w:t>
      </w:r>
    </w:p>
    <w:p w14:paraId="3076DF1A" w14:textId="77777777" w:rsidR="00FF351F" w:rsidRPr="00DF2913" w:rsidRDefault="00F5197A" w:rsidP="00F5197A">
      <w:pPr>
        <w:pStyle w:val="ListParagraph"/>
        <w:numPr>
          <w:ilvl w:val="0"/>
          <w:numId w:val="1"/>
        </w:numPr>
        <w:rPr>
          <w:sz w:val="28"/>
          <w:szCs w:val="24"/>
        </w:rPr>
      </w:pPr>
      <w:r w:rsidRPr="00DF2913">
        <w:rPr>
          <w:sz w:val="28"/>
          <w:szCs w:val="24"/>
        </w:rPr>
        <w:t>Completed the next sections until all is complete.</w:t>
      </w:r>
    </w:p>
    <w:p w14:paraId="5B59C654" w14:textId="77777777" w:rsidR="00F5197A" w:rsidRDefault="00FF351F" w:rsidP="00F5197A">
      <w:pPr>
        <w:pStyle w:val="ListParagraph"/>
        <w:numPr>
          <w:ilvl w:val="0"/>
          <w:numId w:val="1"/>
        </w:numPr>
        <w:rPr>
          <w:sz w:val="28"/>
          <w:szCs w:val="24"/>
        </w:rPr>
      </w:pPr>
      <w:r w:rsidRPr="00DF2913">
        <w:rPr>
          <w:sz w:val="28"/>
          <w:szCs w:val="24"/>
        </w:rPr>
        <w:t xml:space="preserve">On the </w:t>
      </w:r>
      <w:r w:rsidRPr="00DF2913">
        <w:rPr>
          <w:b/>
          <w:sz w:val="28"/>
          <w:szCs w:val="24"/>
        </w:rPr>
        <w:t xml:space="preserve">Submission Confirmation </w:t>
      </w:r>
      <w:r w:rsidRPr="00DF2913">
        <w:rPr>
          <w:sz w:val="28"/>
          <w:szCs w:val="24"/>
        </w:rPr>
        <w:t>page, you can print out a copy of your registration. Once the form is electronically submitted, you will receive an email confirmation.</w:t>
      </w:r>
    </w:p>
    <w:p w14:paraId="1E1A7536" w14:textId="77777777" w:rsidR="000B0804" w:rsidRPr="00DF2913" w:rsidRDefault="000B0804" w:rsidP="00F5197A">
      <w:pPr>
        <w:pStyle w:val="ListParagraph"/>
        <w:numPr>
          <w:ilvl w:val="0"/>
          <w:numId w:val="1"/>
        </w:numPr>
        <w:rPr>
          <w:sz w:val="28"/>
          <w:szCs w:val="24"/>
        </w:rPr>
      </w:pPr>
      <w:r>
        <w:rPr>
          <w:sz w:val="28"/>
          <w:szCs w:val="24"/>
        </w:rPr>
        <w:t>Parents and/or legal guardians of new students will need an active email account (that is checked regularly) to access and use the online registration system. This email account will be used for important communication updates from EVIT.</w:t>
      </w:r>
    </w:p>
    <w:p w14:paraId="780F5348" w14:textId="77777777" w:rsidR="00B42760" w:rsidRPr="00DF2913" w:rsidRDefault="00B42760" w:rsidP="004C2F23">
      <w:pPr>
        <w:rPr>
          <w:sz w:val="28"/>
          <w:szCs w:val="24"/>
        </w:rPr>
      </w:pPr>
    </w:p>
    <w:p w14:paraId="7EFAF9F9" w14:textId="596284A9" w:rsidR="00DF2913" w:rsidRPr="00F5197A" w:rsidRDefault="00DF2913" w:rsidP="00143003">
      <w:pPr>
        <w:jc w:val="both"/>
        <w:rPr>
          <w:b/>
          <w:i/>
          <w:color w:val="7030A0"/>
          <w:sz w:val="36"/>
          <w:szCs w:val="32"/>
        </w:rPr>
      </w:pPr>
      <w:r>
        <w:rPr>
          <w:b/>
          <w:i/>
          <w:color w:val="7030A0"/>
          <w:sz w:val="36"/>
          <w:szCs w:val="32"/>
        </w:rPr>
        <w:t xml:space="preserve">For more questions, </w:t>
      </w:r>
      <w:r w:rsidR="00143003">
        <w:rPr>
          <w:b/>
          <w:i/>
          <w:color w:val="7030A0"/>
          <w:sz w:val="36"/>
          <w:szCs w:val="32"/>
        </w:rPr>
        <w:t>contact the EVIT Admissions office to schedule an appointment with an EVIT counselor, please call 480-461-4108.</w:t>
      </w:r>
    </w:p>
    <w:p w14:paraId="7D54B95E" w14:textId="77777777" w:rsidR="00DF2913" w:rsidRPr="00B47444" w:rsidRDefault="00DF2913" w:rsidP="00B47444">
      <w:pPr>
        <w:ind w:left="360"/>
        <w:rPr>
          <w:sz w:val="24"/>
        </w:rPr>
      </w:pPr>
    </w:p>
    <w:p w14:paraId="36584B5A" w14:textId="77777777" w:rsidR="001A053B" w:rsidRPr="004C2F23" w:rsidRDefault="001A053B" w:rsidP="004C2F23">
      <w:pPr>
        <w:rPr>
          <w:sz w:val="24"/>
        </w:rPr>
      </w:pPr>
    </w:p>
    <w:sectPr w:rsidR="001A053B" w:rsidRPr="004C2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1643C"/>
    <w:multiLevelType w:val="hybridMultilevel"/>
    <w:tmpl w:val="D438FA54"/>
    <w:lvl w:ilvl="0" w:tplc="4E965982">
      <w:start w:val="1"/>
      <w:numFmt w:val="decimal"/>
      <w:lvlText w:val="%1."/>
      <w:lvlJc w:val="left"/>
      <w:pPr>
        <w:ind w:left="720" w:hanging="360"/>
      </w:pPr>
      <w:rPr>
        <w:b w:val="0"/>
        <w:color w:val="auto"/>
        <w:sz w:val="24"/>
      </w:rPr>
    </w:lvl>
    <w:lvl w:ilvl="1" w:tplc="05FE313A">
      <w:start w:val="1"/>
      <w:numFmt w:val="lowerLetter"/>
      <w:lvlText w:val="%2."/>
      <w:lvlJc w:val="left"/>
      <w:pPr>
        <w:ind w:left="1440" w:hanging="360"/>
      </w:pPr>
      <w:rPr>
        <w:color w:val="auto"/>
        <w:sz w:val="24"/>
      </w:rPr>
    </w:lvl>
    <w:lvl w:ilvl="2" w:tplc="F9FCD2F8">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65B"/>
    <w:rsid w:val="000B0804"/>
    <w:rsid w:val="000E465B"/>
    <w:rsid w:val="000F5E07"/>
    <w:rsid w:val="00143003"/>
    <w:rsid w:val="001A053B"/>
    <w:rsid w:val="001A63EF"/>
    <w:rsid w:val="004C2F23"/>
    <w:rsid w:val="005B30A3"/>
    <w:rsid w:val="00662A18"/>
    <w:rsid w:val="006655FB"/>
    <w:rsid w:val="0084796C"/>
    <w:rsid w:val="00914AF1"/>
    <w:rsid w:val="009A330F"/>
    <w:rsid w:val="00A26B49"/>
    <w:rsid w:val="00B42760"/>
    <w:rsid w:val="00B47444"/>
    <w:rsid w:val="00C23C4E"/>
    <w:rsid w:val="00DF2913"/>
    <w:rsid w:val="00F02FDF"/>
    <w:rsid w:val="00F14133"/>
    <w:rsid w:val="00F270B2"/>
    <w:rsid w:val="00F5197A"/>
    <w:rsid w:val="00F94CC7"/>
    <w:rsid w:val="00FF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0869"/>
  <w15:chartTrackingRefBased/>
  <w15:docId w15:val="{42EB2D48-0513-408E-863E-FA11E075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65B"/>
    <w:rPr>
      <w:color w:val="0563C1" w:themeColor="hyperlink"/>
      <w:u w:val="single"/>
    </w:rPr>
  </w:style>
  <w:style w:type="paragraph" w:styleId="ListParagraph">
    <w:name w:val="List Paragraph"/>
    <w:basedOn w:val="Normal"/>
    <w:uiPriority w:val="34"/>
    <w:qFormat/>
    <w:rsid w:val="00F5197A"/>
    <w:pPr>
      <w:ind w:left="720"/>
      <w:contextualSpacing/>
    </w:pPr>
  </w:style>
  <w:style w:type="paragraph" w:styleId="BalloonText">
    <w:name w:val="Balloon Text"/>
    <w:basedOn w:val="Normal"/>
    <w:link w:val="BalloonTextChar"/>
    <w:uiPriority w:val="99"/>
    <w:semiHidden/>
    <w:unhideWhenUsed/>
    <w:rsid w:val="00F51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 Todd</dc:creator>
  <cp:keywords/>
  <dc:description/>
  <cp:lastModifiedBy>Harris, Taylor</cp:lastModifiedBy>
  <cp:revision>2</cp:revision>
  <cp:lastPrinted>2021-10-27T20:14:00Z</cp:lastPrinted>
  <dcterms:created xsi:type="dcterms:W3CDTF">2021-10-27T20:26:00Z</dcterms:created>
  <dcterms:modified xsi:type="dcterms:W3CDTF">2021-10-27T20:26:00Z</dcterms:modified>
</cp:coreProperties>
</file>